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8" w:rsidRPr="00241B1A" w:rsidRDefault="00EB4898" w:rsidP="00EB4898">
      <w:pPr>
        <w:jc w:val="center"/>
        <w:rPr>
          <w:b/>
          <w:bCs/>
          <w:caps/>
        </w:rPr>
      </w:pPr>
      <w:r w:rsidRPr="00241B1A">
        <w:rPr>
          <w:b/>
          <w:bCs/>
          <w:caps/>
        </w:rPr>
        <w:t>Resolution</w:t>
      </w:r>
    </w:p>
    <w:p w:rsidR="00EB4898" w:rsidRPr="00241B1A" w:rsidRDefault="00EB4898" w:rsidP="00EB4898">
      <w:pPr>
        <w:jc w:val="center"/>
        <w:rPr>
          <w:b/>
          <w:bCs/>
          <w:caps/>
        </w:rPr>
      </w:pPr>
      <w:r w:rsidRPr="00241B1A">
        <w:rPr>
          <w:b/>
          <w:bCs/>
          <w:caps/>
        </w:rPr>
        <w:t>By the Hancock Neighborhood Association</w:t>
      </w:r>
    </w:p>
    <w:p w:rsidR="00EB4898" w:rsidRDefault="00EB4898" w:rsidP="00EB4898"/>
    <w:p w:rsidR="00EB4898" w:rsidRPr="00241B1A" w:rsidRDefault="00EB4898" w:rsidP="00EB4898"/>
    <w:p w:rsidR="00EB4898" w:rsidRPr="00241B1A" w:rsidRDefault="00EB4898" w:rsidP="00EB4898">
      <w:pPr>
        <w:ind w:firstLine="540"/>
      </w:pPr>
      <w:r w:rsidRPr="00241B1A">
        <w:rPr>
          <w:b/>
        </w:rPr>
        <w:t>Whereas,</w:t>
      </w:r>
      <w:r w:rsidRPr="00241B1A">
        <w:t xml:space="preserve"> the Hancock </w:t>
      </w:r>
      <w:r>
        <w:t>neighborhood</w:t>
      </w:r>
      <w:r w:rsidRPr="00241B1A">
        <w:t xml:space="preserve"> is valued for </w:t>
      </w:r>
      <w:r>
        <w:t>its residential character that is unique in Austin and one of the few remaining central city neighborhood</w:t>
      </w:r>
      <w:r w:rsidRPr="00A423FF">
        <w:t xml:space="preserve"> </w:t>
      </w:r>
      <w:r>
        <w:t>with a unique mix of land uses and residents</w:t>
      </w:r>
      <w:r w:rsidRPr="00241B1A">
        <w:t xml:space="preserve">; and </w:t>
      </w:r>
    </w:p>
    <w:p w:rsidR="00EB4898" w:rsidRPr="00241B1A" w:rsidRDefault="00EB4898" w:rsidP="00EB4898">
      <w:pPr>
        <w:tabs>
          <w:tab w:val="left" w:pos="5568"/>
        </w:tabs>
        <w:ind w:firstLine="540"/>
      </w:pPr>
      <w:r>
        <w:tab/>
      </w:r>
    </w:p>
    <w:p w:rsidR="00EB4898" w:rsidRPr="00241B1A" w:rsidRDefault="00EB4898" w:rsidP="00EB4898">
      <w:pPr>
        <w:ind w:firstLine="540"/>
      </w:pPr>
      <w:r w:rsidRPr="00241B1A">
        <w:rPr>
          <w:b/>
        </w:rPr>
        <w:t>Whereas,</w:t>
      </w:r>
      <w:r w:rsidRPr="00241B1A">
        <w:t xml:space="preserve"> </w:t>
      </w:r>
      <w:r>
        <w:t>the Hancock neighborhood is losing its Single Family residential character due to high land costs, tax rates and current zoning regulations which encourages Duplex development over Single Family</w:t>
      </w:r>
      <w:r w:rsidRPr="00241B1A">
        <w:t>; and</w:t>
      </w:r>
    </w:p>
    <w:p w:rsidR="00EB4898" w:rsidRPr="00241B1A" w:rsidRDefault="00EB4898" w:rsidP="00EB4898">
      <w:pPr>
        <w:ind w:firstLine="540"/>
      </w:pPr>
    </w:p>
    <w:p w:rsidR="00EB4898" w:rsidRPr="00241B1A" w:rsidRDefault="00EB4898" w:rsidP="00EB4898">
      <w:pPr>
        <w:ind w:firstLine="540"/>
      </w:pPr>
      <w:r w:rsidRPr="00241B1A">
        <w:rPr>
          <w:b/>
        </w:rPr>
        <w:t>Whereas,</w:t>
      </w:r>
      <w:r w:rsidRPr="00241B1A">
        <w:t xml:space="preserve"> </w:t>
      </w:r>
      <w:r>
        <w:t>duplex zoning is historically a separate zoning category from Single Family</w:t>
      </w:r>
      <w:r w:rsidRPr="00241B1A">
        <w:t xml:space="preserve">; and </w:t>
      </w:r>
    </w:p>
    <w:p w:rsidR="00EB4898" w:rsidRPr="00241B1A" w:rsidRDefault="00EB4898" w:rsidP="00EB4898"/>
    <w:p w:rsidR="00EB4898" w:rsidRDefault="00EB4898" w:rsidP="00EB4898">
      <w:pPr>
        <w:pStyle w:val="Heading3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</w:rPr>
      </w:pPr>
      <w:r w:rsidRPr="00241B1A">
        <w:rPr>
          <w:rFonts w:ascii="Times New Roman" w:hAnsi="Times New Roman"/>
          <w:sz w:val="24"/>
          <w:szCs w:val="24"/>
        </w:rPr>
        <w:t>Whereas,</w:t>
      </w:r>
      <w:r w:rsidRPr="00241B1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the Hancock Neighborhood recognizes the need to make minor modifications the SF-3 zoning criteria within HNA boundaries to eliminate</w:t>
      </w:r>
      <w:r w:rsidR="00AF60BD">
        <w:rPr>
          <w:rFonts w:ascii="Times New Roman" w:hAnsi="Times New Roman"/>
          <w:b w:val="0"/>
          <w:sz w:val="24"/>
          <w:szCs w:val="24"/>
        </w:rPr>
        <w:t xml:space="preserve"> duplex zoning from SF-3 zoning;</w:t>
      </w:r>
    </w:p>
    <w:p w:rsidR="00EB4898" w:rsidRDefault="00EB4898" w:rsidP="00EB4898">
      <w:pPr>
        <w:pStyle w:val="Heading3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</w:rPr>
      </w:pPr>
    </w:p>
    <w:p w:rsidR="00EB4898" w:rsidRPr="00241B1A" w:rsidRDefault="00EB4898" w:rsidP="00EB4898">
      <w:pPr>
        <w:pStyle w:val="Heading3"/>
        <w:spacing w:before="0" w:beforeAutospacing="0" w:after="0" w:afterAutospacing="0"/>
        <w:ind w:firstLine="540"/>
        <w:rPr>
          <w:rFonts w:ascii="Times New Roman" w:eastAsia="Times New Roman" w:hAnsi="Times New Roman"/>
          <w:b w:val="0"/>
          <w:sz w:val="24"/>
          <w:szCs w:val="24"/>
        </w:rPr>
      </w:pPr>
      <w:r w:rsidRPr="00241B1A">
        <w:rPr>
          <w:rFonts w:ascii="Times New Roman" w:hAnsi="Times New Roman"/>
          <w:sz w:val="24"/>
          <w:szCs w:val="24"/>
        </w:rPr>
        <w:t>NOW, THEREFORE,</w:t>
      </w:r>
    </w:p>
    <w:p w:rsidR="00EB4898" w:rsidRPr="00241B1A" w:rsidRDefault="00EB4898" w:rsidP="00EB4898"/>
    <w:p w:rsidR="00EB4898" w:rsidRPr="00241B1A" w:rsidRDefault="00EB4898" w:rsidP="00EB4898">
      <w:pPr>
        <w:rPr>
          <w:b/>
        </w:rPr>
      </w:pPr>
      <w:r w:rsidRPr="00241B1A">
        <w:rPr>
          <w:b/>
        </w:rPr>
        <w:t>BE IT RESOLVED BY THE HANCOCK NEIGHBORHOOD ASSOCIATION OF THE AUSTIN CITY COUNCIL:</w:t>
      </w:r>
    </w:p>
    <w:p w:rsidR="00EB4898" w:rsidRPr="00241B1A" w:rsidRDefault="00EB4898" w:rsidP="00EB4898"/>
    <w:p w:rsidR="00EB4898" w:rsidRPr="00241B1A" w:rsidRDefault="00EB4898" w:rsidP="00EB4898">
      <w:pPr>
        <w:ind w:firstLine="720"/>
      </w:pPr>
      <w:r w:rsidRPr="00241B1A">
        <w:t xml:space="preserve">To protect and maintain </w:t>
      </w:r>
      <w:r>
        <w:t>the single family nature of one of Austin’s most unique</w:t>
      </w:r>
      <w:r w:rsidRPr="00241B1A">
        <w:t xml:space="preserve"> Central </w:t>
      </w:r>
      <w:r>
        <w:t>neighborhoods, while maintaining central city density</w:t>
      </w:r>
      <w:r w:rsidRPr="00241B1A">
        <w:t>;</w:t>
      </w:r>
    </w:p>
    <w:p w:rsidR="00EB4898" w:rsidRPr="00241B1A" w:rsidRDefault="00EB4898" w:rsidP="00EB4898"/>
    <w:p w:rsidR="00EB4898" w:rsidRPr="00241B1A" w:rsidRDefault="00EB4898" w:rsidP="00EB4898">
      <w:pPr>
        <w:rPr>
          <w:b/>
        </w:rPr>
      </w:pPr>
      <w:r w:rsidRPr="00241B1A">
        <w:rPr>
          <w:b/>
        </w:rPr>
        <w:t>BE IT FURTHER RESOLVED:</w:t>
      </w:r>
    </w:p>
    <w:p w:rsidR="00EB4898" w:rsidRPr="00241B1A" w:rsidRDefault="00EB4898" w:rsidP="00EB4898"/>
    <w:p w:rsidR="00EB4898" w:rsidRPr="001441C8" w:rsidRDefault="00EB4898" w:rsidP="00EB4898">
      <w:pPr>
        <w:ind w:firstLine="720"/>
        <w:rPr>
          <w:rFonts w:eastAsia="Times New Roman"/>
        </w:rPr>
      </w:pPr>
      <w:r w:rsidRPr="001441C8">
        <w:rPr>
          <w:rFonts w:eastAsia="Times New Roman"/>
        </w:rPr>
        <w:t>To dire</w:t>
      </w:r>
      <w:r>
        <w:rPr>
          <w:rFonts w:eastAsia="Times New Roman"/>
        </w:rPr>
        <w:t>ct the City Manager to initiate review and approval of proposed minor modifications to SF-3 Zoning for Hancock Neighborhood Association boundaries.</w:t>
      </w:r>
    </w:p>
    <w:p w:rsidR="00EB4898" w:rsidRPr="00241B1A" w:rsidRDefault="00EB4898" w:rsidP="00EB4898"/>
    <w:p w:rsidR="00EB4898" w:rsidRPr="00241B1A" w:rsidRDefault="00EB4898" w:rsidP="00EB4898"/>
    <w:p w:rsidR="00EB4898" w:rsidRPr="00241B1A" w:rsidRDefault="00EB4898" w:rsidP="00EB4898">
      <w:pPr>
        <w:rPr>
          <w:u w:val="single"/>
        </w:rPr>
      </w:pPr>
      <w:r w:rsidRPr="00241B1A">
        <w:rPr>
          <w:b/>
        </w:rPr>
        <w:t>ADOPTED BY THE HANCOCK NEIGHBORHOOD ASSOCIATION:</w:t>
      </w:r>
      <w:r w:rsidR="00AF60BD">
        <w:rPr>
          <w:b/>
        </w:rPr>
        <w:t xml:space="preserve">    </w:t>
      </w:r>
      <w:r w:rsidRPr="00241B1A">
        <w:rPr>
          <w:b/>
        </w:rPr>
        <w:t xml:space="preserve"> </w:t>
      </w:r>
      <w:r>
        <w:rPr>
          <w:b/>
          <w:u w:val="single"/>
        </w:rPr>
        <w:t>July 15, 2015</w:t>
      </w:r>
    </w:p>
    <w:p w:rsidR="00EB4898" w:rsidRPr="00241B1A" w:rsidRDefault="00EB4898" w:rsidP="00EB4898">
      <w:pPr>
        <w:rPr>
          <w:u w:val="single"/>
        </w:rPr>
      </w:pPr>
    </w:p>
    <w:p w:rsidR="00EB4898" w:rsidRPr="00241B1A" w:rsidRDefault="00EB4898" w:rsidP="00EB4898">
      <w:pPr>
        <w:rPr>
          <w:b/>
        </w:rPr>
      </w:pPr>
      <w:r w:rsidRPr="00241B1A">
        <w:rPr>
          <w:b/>
        </w:rPr>
        <w:t>ATTEST:</w:t>
      </w:r>
    </w:p>
    <w:p w:rsidR="00EB4898" w:rsidRDefault="00EB4898" w:rsidP="00EB4898">
      <w:pPr>
        <w:rPr>
          <w:sz w:val="20"/>
          <w:szCs w:val="20"/>
          <w:lang w:eastAsia="ja-JP"/>
        </w:rPr>
      </w:pPr>
    </w:p>
    <w:p w:rsidR="00AF60BD" w:rsidRDefault="00AF60BD" w:rsidP="00EB4898">
      <w:pPr>
        <w:rPr>
          <w:sz w:val="20"/>
          <w:szCs w:val="20"/>
          <w:lang w:eastAsia="ja-JP"/>
        </w:rPr>
      </w:pPr>
    </w:p>
    <w:p w:rsidR="00AF60BD" w:rsidRDefault="00AF60BD" w:rsidP="00EB4898">
      <w:pPr>
        <w:rPr>
          <w:sz w:val="20"/>
          <w:szCs w:val="20"/>
          <w:lang w:eastAsia="ja-JP"/>
        </w:rPr>
      </w:pPr>
    </w:p>
    <w:p w:rsidR="00AF60BD" w:rsidRDefault="00AF60BD" w:rsidP="00EB4898">
      <w:pPr>
        <w:rPr>
          <w:sz w:val="20"/>
          <w:szCs w:val="20"/>
          <w:lang w:eastAsia="ja-JP"/>
        </w:rPr>
      </w:pPr>
    </w:p>
    <w:p w:rsidR="00EB4898" w:rsidRDefault="00EB4898" w:rsidP="00EB4898">
      <w:pPr>
        <w:rPr>
          <w:sz w:val="20"/>
          <w:szCs w:val="20"/>
          <w:lang w:eastAsia="ja-JP"/>
        </w:rPr>
      </w:pPr>
    </w:p>
    <w:p w:rsidR="00EB4898" w:rsidRPr="003973E3" w:rsidRDefault="00EB4898" w:rsidP="00EB4898">
      <w:pPr>
        <w:rPr>
          <w:sz w:val="20"/>
          <w:szCs w:val="20"/>
          <w:u w:val="single"/>
          <w:lang w:eastAsia="ja-JP"/>
        </w:rPr>
      </w:pPr>
      <w:r w:rsidRPr="003973E3">
        <w:rPr>
          <w:sz w:val="20"/>
          <w:szCs w:val="20"/>
          <w:u w:val="single"/>
          <w:lang w:eastAsia="ja-JP"/>
        </w:rPr>
        <w:tab/>
      </w:r>
      <w:r w:rsidRPr="003973E3">
        <w:rPr>
          <w:sz w:val="20"/>
          <w:szCs w:val="20"/>
          <w:u w:val="single"/>
          <w:lang w:eastAsia="ja-JP"/>
        </w:rPr>
        <w:tab/>
      </w:r>
      <w:r w:rsidRPr="003973E3">
        <w:rPr>
          <w:sz w:val="20"/>
          <w:szCs w:val="20"/>
          <w:u w:val="single"/>
          <w:lang w:eastAsia="ja-JP"/>
        </w:rPr>
        <w:tab/>
      </w:r>
      <w:r w:rsidRPr="003973E3">
        <w:rPr>
          <w:sz w:val="20"/>
          <w:szCs w:val="20"/>
          <w:u w:val="single"/>
          <w:lang w:eastAsia="ja-JP"/>
        </w:rPr>
        <w:tab/>
      </w:r>
      <w:r w:rsidRPr="003973E3">
        <w:rPr>
          <w:sz w:val="20"/>
          <w:szCs w:val="20"/>
          <w:u w:val="single"/>
          <w:lang w:eastAsia="ja-JP"/>
        </w:rPr>
        <w:tab/>
      </w:r>
    </w:p>
    <w:p w:rsidR="00EB4898" w:rsidRPr="00C52235" w:rsidRDefault="00EB4898" w:rsidP="00EB4898">
      <w:pPr>
        <w:rPr>
          <w:b/>
          <w:lang w:eastAsia="ja-JP"/>
        </w:rPr>
      </w:pPr>
      <w:r w:rsidRPr="00C52235">
        <w:rPr>
          <w:b/>
          <w:lang w:eastAsia="ja-JP"/>
        </w:rPr>
        <w:t>Mark Harkrider</w:t>
      </w:r>
    </w:p>
    <w:p w:rsidR="00EB4898" w:rsidRPr="003973E3" w:rsidRDefault="00EB4898" w:rsidP="00EB4898">
      <w:pPr>
        <w:rPr>
          <w:b/>
          <w:lang w:eastAsia="ja-JP"/>
        </w:rPr>
      </w:pPr>
      <w:r>
        <w:rPr>
          <w:b/>
          <w:lang w:eastAsia="ja-JP"/>
        </w:rPr>
        <w:t xml:space="preserve">President, </w:t>
      </w:r>
      <w:r w:rsidRPr="003973E3">
        <w:rPr>
          <w:b/>
          <w:lang w:eastAsia="ja-JP"/>
        </w:rPr>
        <w:t>Hancock Ne</w:t>
      </w:r>
      <w:r>
        <w:rPr>
          <w:b/>
          <w:lang w:eastAsia="ja-JP"/>
        </w:rPr>
        <w:t>ighborhood Association</w:t>
      </w:r>
    </w:p>
    <w:p w:rsidR="003A5E26" w:rsidRDefault="00AF60BD" w:rsidP="00AF60BD">
      <w:pPr>
        <w:widowControl/>
        <w:suppressAutoHyphens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E7C58" w:rsidRDefault="00AE7C58" w:rsidP="00171D9C">
      <w:pPr>
        <w:ind w:left="1440" w:hanging="720"/>
        <w:rPr>
          <w:rFonts w:asciiTheme="minorHAnsi" w:hAnsiTheme="minorHAnsi"/>
        </w:rPr>
      </w:pPr>
    </w:p>
    <w:p w:rsidR="00520F7F" w:rsidRPr="00BD5B0F" w:rsidRDefault="00520F7F" w:rsidP="00A360DB">
      <w:pPr>
        <w:spacing w:line="100" w:lineRule="atLeast"/>
        <w:ind w:left="720" w:firstLine="720"/>
        <w:rPr>
          <w:rFonts w:asciiTheme="minorHAnsi" w:hAnsiTheme="minorHAnsi" w:cs="Calibri"/>
          <w:b/>
          <w:bCs/>
          <w:sz w:val="22"/>
          <w:lang w:val="en"/>
        </w:rPr>
      </w:pPr>
    </w:p>
    <w:sectPr w:rsidR="00520F7F" w:rsidRPr="00BD5B0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2FB8"/>
    <w:multiLevelType w:val="hybridMultilevel"/>
    <w:tmpl w:val="A4525812"/>
    <w:lvl w:ilvl="0" w:tplc="EA5EBB64">
      <w:start w:val="1520"/>
      <w:numFmt w:val="bullet"/>
      <w:lvlText w:val=""/>
      <w:lvlJc w:val="left"/>
      <w:pPr>
        <w:ind w:left="1800" w:hanging="360"/>
      </w:pPr>
      <w:rPr>
        <w:rFonts w:ascii="Symbol" w:eastAsia="SimSun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5F"/>
    <w:rsid w:val="00002D6B"/>
    <w:rsid w:val="00021A63"/>
    <w:rsid w:val="00074C8A"/>
    <w:rsid w:val="0007765E"/>
    <w:rsid w:val="00106BC4"/>
    <w:rsid w:val="001134E1"/>
    <w:rsid w:val="00161A7E"/>
    <w:rsid w:val="00171D9C"/>
    <w:rsid w:val="00213F4D"/>
    <w:rsid w:val="00253930"/>
    <w:rsid w:val="0030782C"/>
    <w:rsid w:val="003516B3"/>
    <w:rsid w:val="003A5E26"/>
    <w:rsid w:val="00410725"/>
    <w:rsid w:val="004E6985"/>
    <w:rsid w:val="00520F7F"/>
    <w:rsid w:val="00576DA5"/>
    <w:rsid w:val="005F7ED8"/>
    <w:rsid w:val="00711CF0"/>
    <w:rsid w:val="007A070D"/>
    <w:rsid w:val="007C0956"/>
    <w:rsid w:val="008E23BC"/>
    <w:rsid w:val="008F1D33"/>
    <w:rsid w:val="009222D3"/>
    <w:rsid w:val="0096561A"/>
    <w:rsid w:val="00994D0A"/>
    <w:rsid w:val="009E3639"/>
    <w:rsid w:val="00A0238E"/>
    <w:rsid w:val="00A360DB"/>
    <w:rsid w:val="00AC375E"/>
    <w:rsid w:val="00AE7C58"/>
    <w:rsid w:val="00AF60BD"/>
    <w:rsid w:val="00BD5B0F"/>
    <w:rsid w:val="00BD5C7F"/>
    <w:rsid w:val="00C27843"/>
    <w:rsid w:val="00C27EEF"/>
    <w:rsid w:val="00CA24EE"/>
    <w:rsid w:val="00CF225F"/>
    <w:rsid w:val="00D1274B"/>
    <w:rsid w:val="00D22E10"/>
    <w:rsid w:val="00DA2AB4"/>
    <w:rsid w:val="00E01394"/>
    <w:rsid w:val="00E32560"/>
    <w:rsid w:val="00E41AC4"/>
    <w:rsid w:val="00E76D5D"/>
    <w:rsid w:val="00EB4898"/>
    <w:rsid w:val="00F1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link w:val="Heading3Char"/>
    <w:uiPriority w:val="9"/>
    <w:qFormat/>
    <w:rsid w:val="00EB4898"/>
    <w:pPr>
      <w:widowControl/>
      <w:suppressAutoHyphens w:val="0"/>
      <w:spacing w:before="100" w:beforeAutospacing="1" w:after="100" w:afterAutospacing="1"/>
      <w:outlineLvl w:val="2"/>
    </w:pPr>
    <w:rPr>
      <w:rFonts w:ascii="Times" w:eastAsiaTheme="minorEastAsia" w:hAnsi="Times" w:cs="Times New Roman"/>
      <w:b/>
      <w:bCs/>
      <w:kern w:val="0"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520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2D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5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5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B4898"/>
    <w:rPr>
      <w:rFonts w:ascii="Times" w:eastAsiaTheme="minorEastAsia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link w:val="Heading3Char"/>
    <w:uiPriority w:val="9"/>
    <w:qFormat/>
    <w:rsid w:val="00EB4898"/>
    <w:pPr>
      <w:widowControl/>
      <w:suppressAutoHyphens w:val="0"/>
      <w:spacing w:before="100" w:beforeAutospacing="1" w:after="100" w:afterAutospacing="1"/>
      <w:outlineLvl w:val="2"/>
    </w:pPr>
    <w:rPr>
      <w:rFonts w:ascii="Times" w:eastAsiaTheme="minorEastAsia" w:hAnsi="Times" w:cs="Times New Roman"/>
      <w:b/>
      <w:bCs/>
      <w:kern w:val="0"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520F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22D3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C5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5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EB4898"/>
    <w:rPr>
      <w:rFonts w:ascii="Times" w:eastAsiaTheme="minorEastAsia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E6510-6ZFCMM1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2</cp:revision>
  <cp:lastPrinted>2015-07-08T14:54:00Z</cp:lastPrinted>
  <dcterms:created xsi:type="dcterms:W3CDTF">2015-07-16T15:44:00Z</dcterms:created>
  <dcterms:modified xsi:type="dcterms:W3CDTF">2015-07-16T15:44:00Z</dcterms:modified>
</cp:coreProperties>
</file>